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1"/>
        <w:gridCol w:w="567"/>
        <w:gridCol w:w="4248"/>
      </w:tblGrid>
      <w:tr w:rsidR="005074EA" w14:paraId="4F4AB785" w14:textId="77777777" w:rsidTr="00F613A7">
        <w:trPr>
          <w:trHeight w:val="1004"/>
        </w:trPr>
        <w:tc>
          <w:tcPr>
            <w:tcW w:w="5201" w:type="dxa"/>
            <w:vAlign w:val="bottom"/>
          </w:tcPr>
          <w:p w14:paraId="681BC9EC" w14:textId="77777777" w:rsidR="005074EA" w:rsidRDefault="005074EA" w:rsidP="002D70D5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0D1E4019" w14:textId="77777777" w:rsidR="005074EA" w:rsidRDefault="005074EA" w:rsidP="002D70D5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C8DBEFF" w14:textId="77777777" w:rsidR="005074EA" w:rsidRPr="00503EF8" w:rsidRDefault="005074EA" w:rsidP="002D70D5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4E51427" w14:textId="77777777" w:rsidR="005074EA" w:rsidRPr="00503EF8" w:rsidRDefault="005074EA" w:rsidP="002D70D5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2342FC01" w14:textId="77777777" w:rsidR="005074EA" w:rsidRPr="00503EF8" w:rsidRDefault="00F613A7" w:rsidP="002D70D5">
            <w:pPr>
              <w:ind w:left="85"/>
              <w:rPr>
                <w:sz w:val="20"/>
                <w:szCs w:val="16"/>
              </w:rPr>
            </w:pPr>
            <w:r w:rsidRPr="00F613A7">
              <w:rPr>
                <w:sz w:val="15"/>
                <w:szCs w:val="15"/>
              </w:rPr>
              <w:t xml:space="preserve">Bündnis gegen Rassismus Budenhausen </w:t>
            </w:r>
            <w:r w:rsidR="005074EA" w:rsidRPr="00F613A7">
              <w:rPr>
                <w:rFonts w:ascii="Calibri" w:hAnsi="Calibri" w:cs="Calibri"/>
                <w:color w:val="8EAADB" w:themeColor="accent1" w:themeTint="99"/>
                <w:sz w:val="15"/>
                <w:szCs w:val="15"/>
              </w:rPr>
              <w:t xml:space="preserve">• </w:t>
            </w:r>
            <w:r w:rsidRPr="00F613A7">
              <w:rPr>
                <w:rFonts w:ascii="Calibri" w:hAnsi="Calibri" w:cs="Calibri"/>
                <w:color w:val="000000" w:themeColor="text1"/>
                <w:sz w:val="15"/>
                <w:szCs w:val="15"/>
              </w:rPr>
              <w:t>Postfach 10</w:t>
            </w:r>
            <w:r w:rsidR="005074EA" w:rsidRPr="00F613A7">
              <w:rPr>
                <w:rFonts w:ascii="Calibri" w:hAnsi="Calibri" w:cs="Calibri"/>
                <w:color w:val="000000" w:themeColor="text1"/>
                <w:sz w:val="15"/>
                <w:szCs w:val="15"/>
              </w:rPr>
              <w:t xml:space="preserve"> 43 </w:t>
            </w:r>
            <w:r w:rsidR="005074EA" w:rsidRPr="00F613A7">
              <w:rPr>
                <w:rFonts w:ascii="Calibri" w:hAnsi="Calibri" w:cs="Calibri"/>
                <w:color w:val="8EAADB" w:themeColor="accent1" w:themeTint="99"/>
                <w:sz w:val="15"/>
                <w:szCs w:val="15"/>
              </w:rPr>
              <w:t xml:space="preserve">• </w:t>
            </w:r>
            <w:r>
              <w:rPr>
                <w:rFonts w:ascii="Calibri" w:hAnsi="Calibri" w:cs="Calibri"/>
                <w:color w:val="000000" w:themeColor="text1"/>
                <w:sz w:val="15"/>
                <w:szCs w:val="15"/>
              </w:rPr>
              <w:t>00000 Budenhausen</w:t>
            </w:r>
          </w:p>
        </w:tc>
        <w:tc>
          <w:tcPr>
            <w:tcW w:w="567" w:type="dxa"/>
            <w:vMerge w:val="restart"/>
          </w:tcPr>
          <w:p w14:paraId="5BCA720D" w14:textId="77777777" w:rsidR="005074EA" w:rsidRDefault="005074EA" w:rsidP="00E73EA7"/>
        </w:tc>
        <w:tc>
          <w:tcPr>
            <w:tcW w:w="4248" w:type="dxa"/>
            <w:vMerge w:val="restart"/>
          </w:tcPr>
          <w:p w14:paraId="008645B4" w14:textId="77777777" w:rsidR="005074EA" w:rsidRDefault="005074EA" w:rsidP="00E73EA7"/>
          <w:p w14:paraId="3A2CA9DC" w14:textId="77777777" w:rsidR="005074EA" w:rsidRPr="00503EF8" w:rsidRDefault="005074EA" w:rsidP="00E73EA7"/>
          <w:p w14:paraId="5E7D41DA" w14:textId="77777777" w:rsidR="004B3992" w:rsidRDefault="004B3992" w:rsidP="00E73EA7"/>
          <w:p w14:paraId="065420D7" w14:textId="77777777" w:rsidR="004B3992" w:rsidRDefault="004B3992" w:rsidP="00E73EA7"/>
          <w:p w14:paraId="647C8702" w14:textId="77777777" w:rsidR="004B3992" w:rsidRDefault="004B3992" w:rsidP="00E73EA7"/>
          <w:p w14:paraId="18544CB1" w14:textId="77777777" w:rsidR="004B3992" w:rsidRDefault="004B3992" w:rsidP="00E73EA7"/>
          <w:p w14:paraId="750EEA87" w14:textId="77777777" w:rsidR="004B3992" w:rsidRDefault="004B3992" w:rsidP="00E73EA7"/>
          <w:p w14:paraId="58484124" w14:textId="77777777" w:rsidR="004B3992" w:rsidRDefault="004B3992" w:rsidP="00E73EA7"/>
          <w:p w14:paraId="66F7E4E8" w14:textId="77777777" w:rsidR="005074EA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</w:p>
          <w:p w14:paraId="4F158886" w14:textId="77777777" w:rsidR="004B3992" w:rsidRPr="00F36F20" w:rsidRDefault="004B3992" w:rsidP="00E73EA7">
            <w:pPr>
              <w:rPr>
                <w:rFonts w:ascii="Calibri" w:hAnsi="Calibri" w:cs="Calibri"/>
                <w:color w:val="7F7F7F" w:themeColor="text1" w:themeTint="80"/>
              </w:rPr>
            </w:pPr>
          </w:p>
          <w:p w14:paraId="08235A45" w14:textId="77777777" w:rsidR="005074EA" w:rsidRPr="00503EF8" w:rsidRDefault="00710D7D" w:rsidP="008A0039">
            <w:pPr>
              <w:ind w:right="461"/>
              <w:jc w:val="right"/>
            </w:pPr>
            <w:r>
              <w:t>Oktober</w:t>
            </w:r>
            <w:r w:rsidR="004B3992">
              <w:t xml:space="preserve"> 20..</w:t>
            </w:r>
          </w:p>
        </w:tc>
      </w:tr>
      <w:tr w:rsidR="005074EA" w14:paraId="302DB79C" w14:textId="77777777" w:rsidTr="00F613A7">
        <w:trPr>
          <w:trHeight w:hRule="exact" w:val="1548"/>
        </w:trPr>
        <w:tc>
          <w:tcPr>
            <w:tcW w:w="5201" w:type="dxa"/>
          </w:tcPr>
          <w:p w14:paraId="006F5AD6" w14:textId="77777777" w:rsidR="004B3992" w:rsidRDefault="00710D7D" w:rsidP="002D70D5">
            <w:pPr>
              <w:ind w:left="85"/>
            </w:pPr>
            <w:r>
              <w:t>Herrn</w:t>
            </w:r>
          </w:p>
          <w:p w14:paraId="4AFC7E56" w14:textId="77777777" w:rsidR="00710D7D" w:rsidRDefault="00710D7D" w:rsidP="002D70D5">
            <w:pPr>
              <w:ind w:left="85"/>
            </w:pPr>
            <w:r>
              <w:t xml:space="preserve">Walter </w:t>
            </w:r>
            <w:proofErr w:type="spellStart"/>
            <w:r>
              <w:t>Schrier</w:t>
            </w:r>
            <w:proofErr w:type="spellEnd"/>
          </w:p>
          <w:p w14:paraId="538784BB" w14:textId="77777777" w:rsidR="00710D7D" w:rsidRDefault="00710D7D" w:rsidP="002D70D5">
            <w:pPr>
              <w:ind w:left="85"/>
            </w:pPr>
            <w:r>
              <w:t>Leiter der Polizeidirektion</w:t>
            </w:r>
          </w:p>
          <w:p w14:paraId="10FBD6EC" w14:textId="77777777" w:rsidR="00710D7D" w:rsidRDefault="00710D7D" w:rsidP="002D70D5">
            <w:pPr>
              <w:ind w:left="85"/>
            </w:pPr>
            <w:r>
              <w:t>Postfach 10 10 10</w:t>
            </w:r>
          </w:p>
          <w:p w14:paraId="2870DF2C" w14:textId="77777777" w:rsidR="004B3992" w:rsidRDefault="004B3992" w:rsidP="002D70D5">
            <w:pPr>
              <w:ind w:left="85"/>
            </w:pPr>
            <w:r>
              <w:t>70184 Stuttgart</w:t>
            </w:r>
          </w:p>
          <w:p w14:paraId="0D2E60BF" w14:textId="77777777" w:rsidR="005074EA" w:rsidRPr="00395D6F" w:rsidRDefault="005074EA" w:rsidP="002D70D5">
            <w:pPr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474236FC" w14:textId="77777777" w:rsidR="004B3992" w:rsidRPr="00395D6F" w:rsidRDefault="004B3992" w:rsidP="002D70D5">
            <w:pPr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524432D8" w14:textId="77777777" w:rsidR="005074EA" w:rsidRDefault="005074EA" w:rsidP="002D70D5">
            <w:pPr>
              <w:ind w:left="85"/>
            </w:pPr>
          </w:p>
          <w:p w14:paraId="1D5F6562" w14:textId="77777777" w:rsidR="005074EA" w:rsidRDefault="005074EA" w:rsidP="002D70D5">
            <w:pPr>
              <w:ind w:left="85"/>
            </w:pPr>
          </w:p>
        </w:tc>
        <w:tc>
          <w:tcPr>
            <w:tcW w:w="567" w:type="dxa"/>
            <w:vMerge/>
          </w:tcPr>
          <w:p w14:paraId="6FC11D11" w14:textId="77777777" w:rsidR="005074EA" w:rsidRDefault="005074EA" w:rsidP="00E73EA7"/>
        </w:tc>
        <w:tc>
          <w:tcPr>
            <w:tcW w:w="4248" w:type="dxa"/>
            <w:vMerge/>
          </w:tcPr>
          <w:p w14:paraId="5E85056B" w14:textId="77777777" w:rsidR="005074EA" w:rsidRDefault="005074EA" w:rsidP="00E73EA7"/>
        </w:tc>
      </w:tr>
      <w:tr w:rsidR="005074EA" w14:paraId="135DFF79" w14:textId="77777777" w:rsidTr="00F613A7">
        <w:trPr>
          <w:trHeight w:val="20"/>
        </w:trPr>
        <w:tc>
          <w:tcPr>
            <w:tcW w:w="5201" w:type="dxa"/>
          </w:tcPr>
          <w:p w14:paraId="64E99810" w14:textId="77777777" w:rsidR="005074EA" w:rsidRDefault="005074EA" w:rsidP="002D70D5">
            <w:pPr>
              <w:ind w:left="85"/>
            </w:pPr>
          </w:p>
        </w:tc>
        <w:tc>
          <w:tcPr>
            <w:tcW w:w="567" w:type="dxa"/>
            <w:vMerge/>
          </w:tcPr>
          <w:p w14:paraId="707B8716" w14:textId="77777777" w:rsidR="005074EA" w:rsidRDefault="005074EA" w:rsidP="00E73EA7"/>
        </w:tc>
        <w:tc>
          <w:tcPr>
            <w:tcW w:w="4248" w:type="dxa"/>
            <w:vMerge/>
          </w:tcPr>
          <w:p w14:paraId="4DFA38B3" w14:textId="77777777" w:rsidR="005074EA" w:rsidRDefault="005074EA" w:rsidP="00E73EA7"/>
        </w:tc>
      </w:tr>
    </w:tbl>
    <w:p w14:paraId="181E93A2" w14:textId="77777777" w:rsidR="002D6C16" w:rsidRPr="00470DA1" w:rsidRDefault="002D6C1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8127D0C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8543557" w14:textId="77777777" w:rsidR="002E70EA" w:rsidRPr="00F613A7" w:rsidRDefault="00710D7D" w:rsidP="00CF188E">
      <w:pPr>
        <w:tabs>
          <w:tab w:val="left" w:pos="5954"/>
        </w:tabs>
        <w:rPr>
          <w:b/>
          <w:bCs/>
          <w:color w:val="4472C4" w:themeColor="accent1"/>
        </w:rPr>
      </w:pPr>
      <w:r w:rsidRPr="00F613A7">
        <w:rPr>
          <w:b/>
          <w:bCs/>
          <w:color w:val="4472C4" w:themeColor="accent1"/>
        </w:rPr>
        <w:t>Offener Brief</w:t>
      </w:r>
    </w:p>
    <w:p w14:paraId="418F075F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71AAD44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575D6CE" w14:textId="77777777" w:rsidR="002E70EA" w:rsidRDefault="004B3992" w:rsidP="00CF188E">
      <w:pPr>
        <w:tabs>
          <w:tab w:val="left" w:pos="5954"/>
        </w:tabs>
      </w:pPr>
      <w:r>
        <w:t xml:space="preserve">Sehr geehrter Herr </w:t>
      </w:r>
      <w:proofErr w:type="spellStart"/>
      <w:r w:rsidR="00710D7D">
        <w:t>Schrier</w:t>
      </w:r>
      <w:proofErr w:type="spellEnd"/>
      <w:r>
        <w:t>,</w:t>
      </w:r>
    </w:p>
    <w:p w14:paraId="54BE7327" w14:textId="77777777" w:rsidR="00710D7D" w:rsidRPr="00710D7D" w:rsidRDefault="00CB04D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9548299" w14:textId="77777777" w:rsidR="00710D7D" w:rsidRPr="00710D7D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0D7D">
        <w:rPr>
          <w:rFonts w:asciiTheme="minorHAnsi" w:hAnsiTheme="minorHAnsi" w:cstheme="minorHAnsi"/>
          <w:sz w:val="22"/>
          <w:szCs w:val="22"/>
        </w:rPr>
        <w:t xml:space="preserve">in der Nacht auf den 12. Juli 2020 ist am Bahnhofsplatz der Kiosk von Baran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Nemic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 xml:space="preserve"> durch ein Feuer vol</w:t>
      </w:r>
      <w:r w:rsidRPr="00710D7D">
        <w:rPr>
          <w:rFonts w:asciiTheme="minorHAnsi" w:hAnsiTheme="minorHAnsi" w:cstheme="minorHAnsi"/>
          <w:sz w:val="22"/>
          <w:szCs w:val="22"/>
        </w:rPr>
        <w:t>l</w:t>
      </w:r>
      <w:r w:rsidRPr="00710D7D">
        <w:rPr>
          <w:rFonts w:asciiTheme="minorHAnsi" w:hAnsiTheme="minorHAnsi" w:cstheme="minorHAnsi"/>
          <w:sz w:val="22"/>
          <w:szCs w:val="22"/>
        </w:rPr>
        <w:t>ständig zerstört worden. Nach Polizeiangaben ist ein Sachschaden von 65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710D7D">
        <w:rPr>
          <w:rFonts w:asciiTheme="minorHAnsi" w:hAnsiTheme="minorHAnsi" w:cstheme="minorHAnsi"/>
          <w:sz w:val="22"/>
          <w:szCs w:val="22"/>
        </w:rPr>
        <w:t xml:space="preserve">000 Euro entstanden. </w:t>
      </w:r>
    </w:p>
    <w:p w14:paraId="2A2302D9" w14:textId="77777777" w:rsidR="00710D7D" w:rsidRPr="00710D7D" w:rsidRDefault="00710D7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C30FB74" w14:textId="677DF234" w:rsidR="00710D7D" w:rsidRPr="00710D7D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0D7D">
        <w:rPr>
          <w:rFonts w:asciiTheme="minorHAnsi" w:hAnsiTheme="minorHAnsi" w:cstheme="minorHAnsi"/>
          <w:sz w:val="22"/>
          <w:szCs w:val="22"/>
        </w:rPr>
        <w:t>Der Kioskbetreiber war in den Mo</w:t>
      </w:r>
      <w:r w:rsidR="00025F38">
        <w:rPr>
          <w:rFonts w:asciiTheme="minorHAnsi" w:hAnsiTheme="minorHAnsi" w:cstheme="minorHAnsi"/>
          <w:sz w:val="22"/>
          <w:szCs w:val="22"/>
        </w:rPr>
        <w:t>naten vor dem Brand unablässig</w:t>
      </w:r>
      <w:r w:rsidRPr="00710D7D">
        <w:rPr>
          <w:rFonts w:asciiTheme="minorHAnsi" w:hAnsiTheme="minorHAnsi" w:cstheme="minorHAnsi"/>
          <w:sz w:val="22"/>
          <w:szCs w:val="22"/>
        </w:rPr>
        <w:t xml:space="preserve"> rassistischer Hetze ausgesetzt. Fast täglich fand er bei Ladenöffnung ausländerfeindliche Parolen auf die Wände seines Geschäftes gesprüht. Er erhielt anonyme Drohbriefe. Die örtliche NN-Partei behauptet auf ihrer Homepage: „Neustadt hat am Bahnhof ein Negerproblem.“ Über viele Wochen tauchten Neonazis im Laden auf, um Baran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Nemic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 xml:space="preserve"> ei</w:t>
      </w:r>
      <w:r w:rsidRPr="00710D7D">
        <w:rPr>
          <w:rFonts w:asciiTheme="minorHAnsi" w:hAnsiTheme="minorHAnsi" w:cstheme="minorHAnsi"/>
          <w:sz w:val="22"/>
          <w:szCs w:val="22"/>
        </w:rPr>
        <w:t>n</w:t>
      </w:r>
      <w:r w:rsidRPr="00710D7D">
        <w:rPr>
          <w:rFonts w:asciiTheme="minorHAnsi" w:hAnsiTheme="minorHAnsi" w:cstheme="minorHAnsi"/>
          <w:sz w:val="22"/>
          <w:szCs w:val="22"/>
        </w:rPr>
        <w:t>zuschüchtern.</w:t>
      </w:r>
    </w:p>
    <w:p w14:paraId="1E2B4298" w14:textId="77777777" w:rsidR="00710D7D" w:rsidRPr="00710D7D" w:rsidRDefault="00710D7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CA6968F" w14:textId="51368372" w:rsidR="00710D7D" w:rsidRPr="00710D7D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0D7D">
        <w:rPr>
          <w:rFonts w:asciiTheme="minorHAnsi" w:hAnsiTheme="minorHAnsi" w:cstheme="minorHAnsi"/>
          <w:sz w:val="22"/>
          <w:szCs w:val="22"/>
        </w:rPr>
        <w:t>Obwohl dies in der Öffentlichkeit schon längere Zeit bekannt war (z. B. auch durch Berichte in der Pre</w:t>
      </w:r>
      <w:r w:rsidRPr="00710D7D">
        <w:rPr>
          <w:rFonts w:asciiTheme="minorHAnsi" w:hAnsiTheme="minorHAnsi" w:cstheme="minorHAnsi"/>
          <w:sz w:val="22"/>
          <w:szCs w:val="22"/>
        </w:rPr>
        <w:t>s</w:t>
      </w:r>
      <w:r w:rsidRPr="00710D7D">
        <w:rPr>
          <w:rFonts w:asciiTheme="minorHAnsi" w:hAnsiTheme="minorHAnsi" w:cstheme="minorHAnsi"/>
          <w:sz w:val="22"/>
          <w:szCs w:val="22"/>
        </w:rPr>
        <w:t xml:space="preserve">se), reagierte weder die Stadt noch die örtliche Polizei. Wenn Baran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Nemic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 xml:space="preserve"> in bedrohlichen Situationen die Polizei rief, erschien diese oft erst Stunden später und versuchte</w:t>
      </w:r>
      <w:r w:rsidR="002D70D5">
        <w:rPr>
          <w:rFonts w:asciiTheme="minorHAnsi" w:hAnsiTheme="minorHAnsi" w:cstheme="minorHAnsi"/>
          <w:sz w:val="22"/>
          <w:szCs w:val="22"/>
        </w:rPr>
        <w:t>,</w:t>
      </w:r>
      <w:r w:rsidRPr="00710D7D">
        <w:rPr>
          <w:rFonts w:asciiTheme="minorHAnsi" w:hAnsiTheme="minorHAnsi" w:cstheme="minorHAnsi"/>
          <w:sz w:val="22"/>
          <w:szCs w:val="22"/>
        </w:rPr>
        <w:t xml:space="preserve"> durch Beschwichtigungen eine Anzeige zu verhindern. So nahmen die Bedrohungen bis zum Tag des Brandes stetig zu. Die Polizei ble</w:t>
      </w:r>
      <w:r w:rsidRPr="00710D7D">
        <w:rPr>
          <w:rFonts w:asciiTheme="minorHAnsi" w:hAnsiTheme="minorHAnsi" w:cstheme="minorHAnsi"/>
          <w:sz w:val="22"/>
          <w:szCs w:val="22"/>
        </w:rPr>
        <w:t>n</w:t>
      </w:r>
      <w:r w:rsidRPr="00710D7D">
        <w:rPr>
          <w:rFonts w:asciiTheme="minorHAnsi" w:hAnsiTheme="minorHAnsi" w:cstheme="minorHAnsi"/>
          <w:sz w:val="22"/>
          <w:szCs w:val="22"/>
        </w:rPr>
        <w:t xml:space="preserve">dete den geschilderten rassistischen Kontext jedoch </w:t>
      </w:r>
      <w:r w:rsidR="00025F38">
        <w:rPr>
          <w:rFonts w:asciiTheme="minorHAnsi" w:hAnsiTheme="minorHAnsi" w:cstheme="minorHAnsi"/>
          <w:sz w:val="22"/>
          <w:szCs w:val="22"/>
        </w:rPr>
        <w:t>in</w:t>
      </w:r>
      <w:bookmarkStart w:id="0" w:name="_GoBack"/>
      <w:bookmarkEnd w:id="0"/>
      <w:r w:rsidRPr="00710D7D">
        <w:rPr>
          <w:rFonts w:asciiTheme="minorHAnsi" w:hAnsiTheme="minorHAnsi" w:cstheme="minorHAnsi"/>
          <w:sz w:val="22"/>
          <w:szCs w:val="22"/>
        </w:rPr>
        <w:t xml:space="preserve"> ihrer Untersuchung aus. Schon vor Beginn der Ermittlungen ging sie von einem technischen Defekt als Brandursache aus. Inzwischen betrachtet sie ihre Vermutung als erwiesen und hat die Ermittlungen eingestellt.</w:t>
      </w:r>
    </w:p>
    <w:p w14:paraId="1DEAE7E2" w14:textId="77777777" w:rsidR="00710D7D" w:rsidRPr="00710D7D" w:rsidRDefault="00710D7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7CE8D5C" w14:textId="77777777" w:rsidR="00710D7D" w:rsidRPr="00710D7D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0D7D">
        <w:rPr>
          <w:rFonts w:asciiTheme="minorHAnsi" w:hAnsiTheme="minorHAnsi" w:cstheme="minorHAnsi"/>
          <w:sz w:val="22"/>
          <w:szCs w:val="22"/>
        </w:rPr>
        <w:t xml:space="preserve">Wir fordern die Polizeidirektion dazu auf, bei ihren Ermittlungen die rassistische Vorgeschichte des Brandes zur Kenntnis zu nehmen und Baran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Nemic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 xml:space="preserve"> gegen die Bedrohung durch Neonazis Schutz zu g</w:t>
      </w:r>
      <w:r w:rsidRPr="00710D7D">
        <w:rPr>
          <w:rFonts w:asciiTheme="minorHAnsi" w:hAnsiTheme="minorHAnsi" w:cstheme="minorHAnsi"/>
          <w:sz w:val="22"/>
          <w:szCs w:val="22"/>
        </w:rPr>
        <w:t>e</w:t>
      </w:r>
      <w:r w:rsidRPr="00710D7D">
        <w:rPr>
          <w:rFonts w:asciiTheme="minorHAnsi" w:hAnsiTheme="minorHAnsi" w:cstheme="minorHAnsi"/>
          <w:sz w:val="22"/>
          <w:szCs w:val="22"/>
        </w:rPr>
        <w:t>währen.</w:t>
      </w:r>
    </w:p>
    <w:p w14:paraId="2A11EE78" w14:textId="77777777" w:rsidR="00710D7D" w:rsidRPr="00710D7D" w:rsidRDefault="00710D7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CF64897" w14:textId="77777777" w:rsidR="00710D7D" w:rsidRPr="00710D7D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0D7D">
        <w:rPr>
          <w:rFonts w:asciiTheme="minorHAnsi" w:hAnsiTheme="minorHAnsi" w:cstheme="minorHAnsi"/>
          <w:sz w:val="22"/>
          <w:szCs w:val="22"/>
        </w:rPr>
        <w:t>Mit freundlichen Grüßen</w:t>
      </w:r>
    </w:p>
    <w:p w14:paraId="5F4B77E9" w14:textId="77777777" w:rsidR="00710D7D" w:rsidRPr="00710D7D" w:rsidRDefault="00710D7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D44022E" w14:textId="77777777" w:rsidR="00710D7D" w:rsidRPr="00F613A7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F613A7">
        <w:rPr>
          <w:rFonts w:asciiTheme="minorHAnsi" w:hAnsiTheme="minorHAnsi" w:cstheme="minorHAnsi"/>
          <w:color w:val="4472C4" w:themeColor="accent1"/>
          <w:sz w:val="22"/>
          <w:szCs w:val="22"/>
        </w:rPr>
        <w:t>Bündnis gegen Rassismus Budenhausen</w:t>
      </w:r>
    </w:p>
    <w:p w14:paraId="65148510" w14:textId="77777777" w:rsidR="00710D7D" w:rsidRPr="00710D7D" w:rsidRDefault="00710D7D" w:rsidP="00710D7D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F419572" w14:textId="77777777" w:rsidR="00710D7D" w:rsidRPr="00710D7D" w:rsidRDefault="00710D7D" w:rsidP="00710D7D">
      <w:pPr>
        <w:pStyle w:val="Musterbrief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10D7D">
        <w:rPr>
          <w:rFonts w:asciiTheme="minorHAnsi" w:hAnsiTheme="minorHAnsi" w:cstheme="minorHAnsi"/>
          <w:sz w:val="22"/>
          <w:szCs w:val="22"/>
        </w:rPr>
        <w:t xml:space="preserve">Unterzeichner: Karl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Brämstedt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 xml:space="preserve">, Lore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Dyckers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 xml:space="preserve">, Dr. Bernd Häussler, Lisa Kornfeld, Dr. Helma Lauer, Judith </w:t>
      </w:r>
      <w:proofErr w:type="spellStart"/>
      <w:r w:rsidRPr="00710D7D">
        <w:rPr>
          <w:rFonts w:asciiTheme="minorHAnsi" w:hAnsiTheme="minorHAnsi" w:cstheme="minorHAnsi"/>
          <w:sz w:val="22"/>
          <w:szCs w:val="22"/>
        </w:rPr>
        <w:t>Ofial</w:t>
      </w:r>
      <w:proofErr w:type="spellEnd"/>
      <w:r w:rsidRPr="00710D7D">
        <w:rPr>
          <w:rFonts w:asciiTheme="minorHAnsi" w:hAnsiTheme="minorHAnsi" w:cstheme="minorHAnsi"/>
          <w:sz w:val="22"/>
          <w:szCs w:val="22"/>
        </w:rPr>
        <w:t>, Fritz Sänger, Michel Schmitt</w:t>
      </w:r>
    </w:p>
    <w:p w14:paraId="720F200F" w14:textId="77777777" w:rsidR="00206EE9" w:rsidRPr="00710D7D" w:rsidRDefault="00206EE9" w:rsidP="00710D7D">
      <w:pPr>
        <w:tabs>
          <w:tab w:val="left" w:pos="5954"/>
        </w:tabs>
        <w:rPr>
          <w:rFonts w:cstheme="minorHAnsi"/>
          <w:szCs w:val="22"/>
        </w:rPr>
      </w:pPr>
    </w:p>
    <w:sectPr w:rsidR="00206EE9" w:rsidRPr="00710D7D" w:rsidSect="002D6C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132B8" w14:textId="77777777" w:rsidR="00420E66" w:rsidRDefault="00420E66" w:rsidP="00003B0B">
      <w:r>
        <w:separator/>
      </w:r>
    </w:p>
  </w:endnote>
  <w:endnote w:type="continuationSeparator" w:id="0">
    <w:p w14:paraId="794BA52D" w14:textId="77777777" w:rsidR="00420E66" w:rsidRDefault="00420E66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8C937" w14:textId="77777777" w:rsidR="008A0039" w:rsidRDefault="008A0039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601BE" w14:textId="77777777" w:rsidR="008A0039" w:rsidRDefault="008A0039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A1E23" w14:textId="77777777" w:rsidR="008A0039" w:rsidRDefault="008A003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DE3FF" w14:textId="77777777" w:rsidR="00420E66" w:rsidRDefault="00420E66" w:rsidP="00003B0B">
      <w:r>
        <w:separator/>
      </w:r>
    </w:p>
  </w:footnote>
  <w:footnote w:type="continuationSeparator" w:id="0">
    <w:p w14:paraId="7EA74F85" w14:textId="77777777" w:rsidR="00420E66" w:rsidRDefault="00420E66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1394C" w14:textId="77777777" w:rsidR="008A0039" w:rsidRDefault="008A0039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6EF1E" w14:textId="77777777" w:rsidR="00F613A7" w:rsidRDefault="00F613A7">
    <w:pPr>
      <w:pStyle w:val="Kopfzeile"/>
    </w:pPr>
  </w:p>
  <w:p w14:paraId="08501E2E" w14:textId="77777777" w:rsidR="00F613A7" w:rsidRDefault="00F613A7">
    <w:pPr>
      <w:pStyle w:val="Kopfzeile"/>
    </w:pPr>
  </w:p>
  <w:p w14:paraId="04A27ABE" w14:textId="77777777" w:rsidR="00F613A7" w:rsidRPr="00F613A7" w:rsidRDefault="00F613A7" w:rsidP="008A0039">
    <w:pPr>
      <w:pStyle w:val="Kopfzeile"/>
      <w:pBdr>
        <w:bottom w:val="single" w:sz="4" w:space="1" w:color="DEEAF6" w:themeColor="accent5" w:themeTint="33"/>
      </w:pBdr>
      <w:ind w:right="-8"/>
      <w:jc w:val="right"/>
      <w:rPr>
        <w:b/>
        <w:bCs/>
        <w:color w:val="4472C4" w:themeColor="accent1"/>
        <w:sz w:val="40"/>
        <w:szCs w:val="34"/>
      </w:rPr>
    </w:pPr>
    <w:r w:rsidRPr="00F613A7">
      <w:rPr>
        <w:b/>
        <w:bCs/>
        <w:color w:val="4472C4" w:themeColor="accent1"/>
        <w:sz w:val="40"/>
        <w:szCs w:val="34"/>
      </w:rPr>
      <w:t>Bündnis gegen Rassismus</w:t>
    </w:r>
  </w:p>
  <w:p w14:paraId="684B8F0E" w14:textId="77777777" w:rsidR="00F613A7" w:rsidRPr="00F613A7" w:rsidRDefault="00F613A7" w:rsidP="008A0039">
    <w:pPr>
      <w:pStyle w:val="Kopfzeile"/>
      <w:ind w:right="-8"/>
      <w:jc w:val="right"/>
      <w:rPr>
        <w:color w:val="4472C4" w:themeColor="accent1"/>
        <w:sz w:val="32"/>
        <w:szCs w:val="30"/>
      </w:rPr>
    </w:pPr>
    <w:r w:rsidRPr="00F613A7">
      <w:rPr>
        <w:color w:val="4472C4" w:themeColor="accent1"/>
        <w:sz w:val="32"/>
        <w:szCs w:val="30"/>
      </w:rPr>
      <w:t>Budenhausen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444F5" w14:textId="77777777" w:rsidR="008A0039" w:rsidRDefault="008A00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25F38"/>
    <w:rsid w:val="000B1FAF"/>
    <w:rsid w:val="000C0DD5"/>
    <w:rsid w:val="000E14B4"/>
    <w:rsid w:val="00111E29"/>
    <w:rsid w:val="00125F36"/>
    <w:rsid w:val="001341E9"/>
    <w:rsid w:val="001754E9"/>
    <w:rsid w:val="001D4F98"/>
    <w:rsid w:val="001F303C"/>
    <w:rsid w:val="00206EE9"/>
    <w:rsid w:val="00234A70"/>
    <w:rsid w:val="00240BBC"/>
    <w:rsid w:val="00254D49"/>
    <w:rsid w:val="002A1329"/>
    <w:rsid w:val="002D6C16"/>
    <w:rsid w:val="002D70D5"/>
    <w:rsid w:val="002E70EA"/>
    <w:rsid w:val="00311088"/>
    <w:rsid w:val="003E19C3"/>
    <w:rsid w:val="00420E66"/>
    <w:rsid w:val="0043282F"/>
    <w:rsid w:val="00470DA1"/>
    <w:rsid w:val="0048078D"/>
    <w:rsid w:val="00486EC5"/>
    <w:rsid w:val="004B3992"/>
    <w:rsid w:val="004F63B8"/>
    <w:rsid w:val="004F65D5"/>
    <w:rsid w:val="005074EA"/>
    <w:rsid w:val="005407DB"/>
    <w:rsid w:val="00541CF2"/>
    <w:rsid w:val="00572797"/>
    <w:rsid w:val="005C7C29"/>
    <w:rsid w:val="005D1F60"/>
    <w:rsid w:val="005D268F"/>
    <w:rsid w:val="005E14A6"/>
    <w:rsid w:val="00664D23"/>
    <w:rsid w:val="006A63E9"/>
    <w:rsid w:val="00710D7D"/>
    <w:rsid w:val="00795829"/>
    <w:rsid w:val="008320A6"/>
    <w:rsid w:val="00856910"/>
    <w:rsid w:val="008A0039"/>
    <w:rsid w:val="009D7705"/>
    <w:rsid w:val="00A077C1"/>
    <w:rsid w:val="00A1583A"/>
    <w:rsid w:val="00A4713A"/>
    <w:rsid w:val="00A57040"/>
    <w:rsid w:val="00A60CB1"/>
    <w:rsid w:val="00A81B1C"/>
    <w:rsid w:val="00AE3A78"/>
    <w:rsid w:val="00BF6A9E"/>
    <w:rsid w:val="00C615AA"/>
    <w:rsid w:val="00C76603"/>
    <w:rsid w:val="00C76ED0"/>
    <w:rsid w:val="00C820B7"/>
    <w:rsid w:val="00CB04DD"/>
    <w:rsid w:val="00CF188E"/>
    <w:rsid w:val="00D40B97"/>
    <w:rsid w:val="00DB31BE"/>
    <w:rsid w:val="00DC30B1"/>
    <w:rsid w:val="00DD1C50"/>
    <w:rsid w:val="00E227EC"/>
    <w:rsid w:val="00E67F4D"/>
    <w:rsid w:val="00ED3DD0"/>
    <w:rsid w:val="00F040A6"/>
    <w:rsid w:val="00F23CD6"/>
    <w:rsid w:val="00F613A7"/>
    <w:rsid w:val="00F83134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2DC8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  <w:style w:type="paragraph" w:customStyle="1" w:styleId="Musterbrief">
    <w:name w:val="Musterbrief"/>
    <w:basedOn w:val="Standard"/>
    <w:rsid w:val="00710D7D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  <w:style w:type="paragraph" w:customStyle="1" w:styleId="Musterbrief">
    <w:name w:val="Musterbrief"/>
    <w:basedOn w:val="Standard"/>
    <w:rsid w:val="00710D7D"/>
    <w:pPr>
      <w:widowControl w:val="0"/>
      <w:autoSpaceDE w:val="0"/>
      <w:autoSpaceDN w:val="0"/>
      <w:adjustRightInd w:val="0"/>
      <w:spacing w:line="338" w:lineRule="atLeas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1684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2020-06-07T12:25:00Z</cp:lastPrinted>
  <dcterms:created xsi:type="dcterms:W3CDTF">2020-09-19T11:06:00Z</dcterms:created>
  <dcterms:modified xsi:type="dcterms:W3CDTF">2020-09-19T11:08:00Z</dcterms:modified>
</cp:coreProperties>
</file>